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2CA" w:rsidRDefault="00C05A43" w:rsidP="00CC4AA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C00F7" w:rsidRPr="008C00F7">
        <w:rPr>
          <w:rFonts w:ascii="Times New Roman" w:hAnsi="Times New Roman" w:cs="Times New Roman"/>
          <w:sz w:val="28"/>
          <w:szCs w:val="28"/>
          <w:lang w:val="kk-KZ"/>
        </w:rPr>
        <w:t>Тілім-тірегім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F26D3D" w:rsidRDefault="008C00F7" w:rsidP="00CC4AA2">
      <w:p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Мектебімізде «Тілдер мерекесі» жыл сайын бекітілген жоспарға сай жоғарғы дәрежеде өтеді.</w:t>
      </w:r>
    </w:p>
    <w:p w:rsidR="00C05A43" w:rsidRDefault="008C00F7" w:rsidP="00CC4AA2">
      <w:p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«Қазақстан Республикасы Үкіметінің 2017 ж. 31.10 №689 ҚР  мереке күндер тізбесін бекіту туралы» қаулысына сәйкес 5.09 Ахмет Байтұрсынұлының туған күні «Қазақстан халқы тілдері күні» болып бекітілді.</w:t>
      </w:r>
    </w:p>
    <w:p w:rsidR="00F26D3D" w:rsidRDefault="008C00F7" w:rsidP="00CC4AA2">
      <w:p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Міне, осы атаулы күнге орай мектепте онкүндік өтті. Онкүндік азаттық таңын аңсаған Алаш арыстарының өмірбаяны мен шығармашылығынан мәлімет беруден басталды. Онкүндікте</w:t>
      </w:r>
      <w:r w:rsidR="00F26D3D">
        <w:rPr>
          <w:rFonts w:ascii="Times New Roman" w:hAnsi="Times New Roman" w:cs="Times New Roman"/>
          <w:sz w:val="28"/>
          <w:szCs w:val="28"/>
          <w:lang w:val="kk-KZ"/>
        </w:rPr>
        <w:t xml:space="preserve"> « Ахмет Байтұрсынов-қазақ алфавитін қалаушы», «Алты алаштың ақиық ақыны- Мағжан Жұмабаевтың 125 жылдығына» орай тақырыптық сағаттар өтіп, қатысушылар ұлы тұлғаларымыз жайлы терең ақпарат алды.  «Бүтін билікке жеткен-Төле би», «Орта жүздің бас биі-Қазыбек би», «Кіші жүздің биі-Әйтеке би», «Қазақ халқының төбе биі- Мөңке би» туралы орта буын арасында әдебиеттік оқу өтті. Оқушылар еліміздің тағдыры сынға түскенде билеріміз араша түсіп, еңбектерінің қаншалықты сіңіргені жайлы біліп, бойларына рух дарығандай әсер алды.</w:t>
      </w:r>
    </w:p>
    <w:p w:rsidR="00451969" w:rsidRDefault="00F26D3D" w:rsidP="00CC4AA2">
      <w:p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Жоғарғы буын арасында «Латын әрпіне көшу-уақыт талабы» атты ақпараттық түсіндіру іс-шарасы өтті. Оқушылар өз аты-жөндерін, </w:t>
      </w:r>
      <w:r w:rsidR="00451969">
        <w:rPr>
          <w:rFonts w:ascii="Times New Roman" w:hAnsi="Times New Roman" w:cs="Times New Roman"/>
          <w:sz w:val="28"/>
          <w:szCs w:val="28"/>
          <w:lang w:val="kk-KZ"/>
        </w:rPr>
        <w:t>латын тілінде берілген мәтінді оқу арқылы өз білім деңгейлерін анықтап, еш қиындық тудырмай, қайта заманға сай үштілділікке беталыс екенін ұғына білді.</w:t>
      </w:r>
    </w:p>
    <w:p w:rsidR="008C00F7" w:rsidRPr="008C00F7" w:rsidRDefault="00451969" w:rsidP="00CC4AA2">
      <w:p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Сондай-ақ, Жүсіпбек Аймауытов, Сәкен Сейфуллин, Әлихан Бөкейханұлы, Міржақып Дулатұлы, Сұлтанмахмұт Торайғыров, Халел Досмұхамедов, Жұмағали Тлеулин секілді алаш азаматтары жайында әр сыныппен ақпараттық-танымдық іс-шаралар өтті. Әр баланың бойына халқымыздың, Данагөй көсемдеріміздің нақыл сөздерінің құдіретін, тіліміздің қасиетін сіңіріп, дарыта білдік.  Әрине, бұл ҚР Тілдер мерекесіне қосқ</w:t>
      </w:r>
      <w:r w:rsidR="00CC4AA2">
        <w:rPr>
          <w:rFonts w:ascii="Times New Roman" w:hAnsi="Times New Roman" w:cs="Times New Roman"/>
          <w:sz w:val="28"/>
          <w:szCs w:val="28"/>
          <w:lang w:val="kk-KZ"/>
        </w:rPr>
        <w:t>ан кішкене ғана үлесіміз. Бірақ 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асқа </w:t>
      </w:r>
      <w:r w:rsidR="00C05A43">
        <w:rPr>
          <w:rFonts w:ascii="Times New Roman" w:hAnsi="Times New Roman" w:cs="Times New Roman"/>
          <w:sz w:val="28"/>
          <w:szCs w:val="28"/>
          <w:lang w:val="kk-KZ"/>
        </w:rPr>
        <w:t>тіршіліктен осы тіл, сөз құдіреті арқылы ерекшеленетініміз белгілі. «Жалтақтамай өзге тілді ұлысқа, ең алдымен өз тіліңді дұрыста»</w:t>
      </w:r>
      <w:r w:rsidR="00F26D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5A43">
        <w:rPr>
          <w:rFonts w:ascii="Times New Roman" w:hAnsi="Times New Roman" w:cs="Times New Roman"/>
          <w:sz w:val="28"/>
          <w:szCs w:val="28"/>
          <w:lang w:val="kk-KZ"/>
        </w:rPr>
        <w:t>деп, өз ана тіліміздің мәртебесін биік ұстайық.</w:t>
      </w:r>
    </w:p>
    <w:sectPr w:rsidR="008C00F7" w:rsidRPr="008C00F7" w:rsidSect="00C05A43">
      <w:pgSz w:w="11906" w:h="16838"/>
      <w:pgMar w:top="567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A6"/>
    <w:rsid w:val="002660C0"/>
    <w:rsid w:val="00451969"/>
    <w:rsid w:val="008C00F7"/>
    <w:rsid w:val="00BE3347"/>
    <w:rsid w:val="00C05A43"/>
    <w:rsid w:val="00CC4AA2"/>
    <w:rsid w:val="00DD0EA6"/>
    <w:rsid w:val="00F2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10A45-29E2-417A-B265-020F3FF1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2018-10-02T06:09:00Z</dcterms:created>
  <dcterms:modified xsi:type="dcterms:W3CDTF">2018-10-02T11:26:00Z</dcterms:modified>
</cp:coreProperties>
</file>